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D6CA" w14:textId="77777777" w:rsidR="00B30458" w:rsidRPr="00556AC2" w:rsidRDefault="00B30458" w:rsidP="00B30458">
      <w:pPr>
        <w:pStyle w:val="DefaultText"/>
        <w:rPr>
          <w:rFonts w:ascii="Calibri" w:hAnsi="Calibri"/>
          <w:sz w:val="28"/>
          <w:szCs w:val="28"/>
          <w:lang w:val="nb-NO"/>
        </w:rPr>
      </w:pPr>
    </w:p>
    <w:p w14:paraId="2DBAE59E" w14:textId="1C919E97" w:rsidR="00B30458" w:rsidRPr="00040FFF" w:rsidRDefault="00040FFF" w:rsidP="00B30458">
      <w:pPr>
        <w:pStyle w:val="DefaultText"/>
        <w:rPr>
          <w:rFonts w:ascii="Calibri" w:hAnsi="Calibri"/>
          <w:lang w:val="nb-NO"/>
        </w:rPr>
      </w:pPr>
      <w:r w:rsidRPr="00040FFF">
        <w:rPr>
          <w:rFonts w:ascii="Calibri" w:hAnsi="Calibri"/>
          <w:lang w:val="nb-NO"/>
        </w:rPr>
        <w:t>Se adresseliste</w:t>
      </w:r>
    </w:p>
    <w:p w14:paraId="457D135A" w14:textId="77777777" w:rsidR="00040FFF" w:rsidRPr="00556AC2" w:rsidRDefault="00040FFF" w:rsidP="00B30458">
      <w:pPr>
        <w:pStyle w:val="DefaultText"/>
        <w:rPr>
          <w:rFonts w:ascii="Calibri" w:hAnsi="Calibri"/>
          <w:sz w:val="28"/>
          <w:szCs w:val="28"/>
          <w:lang w:val="nb-NO"/>
        </w:rPr>
      </w:pPr>
    </w:p>
    <w:p w14:paraId="760796E4" w14:textId="77777777" w:rsidR="00B30458" w:rsidRPr="00040FFF" w:rsidRDefault="00DD0CF8" w:rsidP="001630CB">
      <w:pPr>
        <w:rPr>
          <w:b/>
          <w:bCs/>
          <w:sz w:val="28"/>
          <w:szCs w:val="28"/>
        </w:rPr>
      </w:pPr>
      <w:r w:rsidRPr="00040FFF">
        <w:rPr>
          <w:b/>
          <w:bCs/>
          <w:sz w:val="28"/>
          <w:szCs w:val="28"/>
        </w:rPr>
        <w:t>Varsel om planoppstart - Boligplan Meløy</w:t>
      </w:r>
      <w:r w:rsidR="001630CB" w:rsidRPr="00040FFF">
        <w:rPr>
          <w:b/>
          <w:bCs/>
        </w:rPr>
        <w:t xml:space="preserve"> </w:t>
      </w:r>
    </w:p>
    <w:p w14:paraId="24099672" w14:textId="77777777" w:rsidR="00040FFF" w:rsidRPr="00C203F7" w:rsidRDefault="00040FFF" w:rsidP="00040FFF">
      <w:pPr>
        <w:spacing w:after="0" w:line="240" w:lineRule="auto"/>
        <w:rPr>
          <w:bCs/>
          <w:sz w:val="24"/>
          <w:szCs w:val="24"/>
        </w:rPr>
      </w:pPr>
      <w:r w:rsidRPr="004F2496">
        <w:rPr>
          <w:sz w:val="24"/>
          <w:szCs w:val="24"/>
        </w:rPr>
        <w:t xml:space="preserve">Meløy kommune varsler planoppstart for </w:t>
      </w:r>
      <w:r>
        <w:rPr>
          <w:sz w:val="24"/>
          <w:szCs w:val="24"/>
        </w:rPr>
        <w:t>arbeidet med</w:t>
      </w:r>
      <w:r w:rsidRPr="004F2496">
        <w:rPr>
          <w:sz w:val="24"/>
          <w:szCs w:val="24"/>
        </w:rPr>
        <w:t xml:space="preserve"> kommunens </w:t>
      </w:r>
      <w:r>
        <w:rPr>
          <w:sz w:val="24"/>
          <w:szCs w:val="24"/>
        </w:rPr>
        <w:t>Boligplan</w:t>
      </w:r>
      <w:r w:rsidRPr="004F2496">
        <w:rPr>
          <w:sz w:val="24"/>
          <w:szCs w:val="24"/>
        </w:rPr>
        <w:t xml:space="preserve"> og ber </w:t>
      </w:r>
      <w:r>
        <w:rPr>
          <w:sz w:val="24"/>
          <w:szCs w:val="24"/>
        </w:rPr>
        <w:t xml:space="preserve">med dette </w:t>
      </w:r>
      <w:r w:rsidRPr="004F2496">
        <w:rPr>
          <w:sz w:val="24"/>
          <w:szCs w:val="24"/>
        </w:rPr>
        <w:t xml:space="preserve">om innspill til planarbeidet. Har du synspunkter, forslag og innspill til </w:t>
      </w:r>
      <w:r>
        <w:rPr>
          <w:sz w:val="24"/>
          <w:szCs w:val="24"/>
        </w:rPr>
        <w:t>Bolig</w:t>
      </w:r>
      <w:r w:rsidRPr="004F2496">
        <w:rPr>
          <w:sz w:val="24"/>
          <w:szCs w:val="24"/>
        </w:rPr>
        <w:t>planen, kan du sende disse inn til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F2496">
        <w:rPr>
          <w:sz w:val="24"/>
          <w:szCs w:val="24"/>
        </w:rPr>
        <w:t>Meløy kommune,</w:t>
      </w:r>
      <w:r>
        <w:rPr>
          <w:sz w:val="24"/>
          <w:szCs w:val="24"/>
        </w:rPr>
        <w:t xml:space="preserve"> </w:t>
      </w:r>
      <w:r w:rsidRPr="004F2496">
        <w:rPr>
          <w:sz w:val="24"/>
          <w:szCs w:val="24"/>
        </w:rPr>
        <w:t xml:space="preserve">Gammelveien 5, 8150 Ørnes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F2496">
        <w:rPr>
          <w:sz w:val="24"/>
          <w:szCs w:val="24"/>
        </w:rPr>
        <w:t xml:space="preserve">eller til </w:t>
      </w:r>
      <w:hyperlink r:id="rId8" w:history="1">
        <w:r w:rsidRPr="0061417C">
          <w:rPr>
            <w:rStyle w:val="Hyperkobling"/>
            <w:sz w:val="24"/>
            <w:szCs w:val="24"/>
          </w:rPr>
          <w:t>postmottak@meloy.kommune.no</w:t>
        </w:r>
      </w:hyperlink>
      <w:r>
        <w:rPr>
          <w:sz w:val="24"/>
          <w:szCs w:val="24"/>
        </w:rPr>
        <w:t xml:space="preserve"> innen 15</w:t>
      </w:r>
      <w:r w:rsidRPr="004F2496">
        <w:rPr>
          <w:sz w:val="24"/>
          <w:szCs w:val="24"/>
        </w:rPr>
        <w:t>.</w:t>
      </w:r>
      <w:r>
        <w:rPr>
          <w:sz w:val="24"/>
          <w:szCs w:val="24"/>
        </w:rPr>
        <w:t xml:space="preserve"> april 2022</w:t>
      </w:r>
      <w:r>
        <w:rPr>
          <w:sz w:val="24"/>
          <w:szCs w:val="24"/>
        </w:rPr>
        <w:br/>
      </w:r>
    </w:p>
    <w:p w14:paraId="1EDD6696" w14:textId="77777777" w:rsidR="00040FFF" w:rsidRDefault="00040FFF" w:rsidP="00040FFF">
      <w:pPr>
        <w:rPr>
          <w:rFonts w:cstheme="minorHAnsi"/>
          <w:iCs/>
          <w:sz w:val="24"/>
          <w:szCs w:val="24"/>
        </w:rPr>
      </w:pPr>
      <w:r w:rsidRPr="004F2496">
        <w:rPr>
          <w:b/>
          <w:sz w:val="24"/>
          <w:szCs w:val="24"/>
        </w:rPr>
        <w:t>Formålet med planarbeidet</w:t>
      </w:r>
      <w:r>
        <w:rPr>
          <w:b/>
          <w:sz w:val="24"/>
          <w:szCs w:val="24"/>
        </w:rPr>
        <w:br/>
      </w:r>
      <w:r w:rsidRPr="004F2496">
        <w:rPr>
          <w:sz w:val="24"/>
          <w:szCs w:val="24"/>
        </w:rPr>
        <w:t xml:space="preserve">Formålet med planarbeidet er å </w:t>
      </w:r>
      <w:r>
        <w:rPr>
          <w:sz w:val="24"/>
          <w:szCs w:val="24"/>
        </w:rPr>
        <w:t>utarbeide en boligplan for Meløy.</w:t>
      </w:r>
      <w:r w:rsidRPr="00D034BC">
        <w:rPr>
          <w:rFonts w:cstheme="minorHAnsi"/>
          <w:sz w:val="24"/>
          <w:szCs w:val="24"/>
        </w:rPr>
        <w:t xml:space="preserve"> </w:t>
      </w:r>
      <w:r w:rsidRPr="002E6FDC">
        <w:rPr>
          <w:rFonts w:cstheme="minorHAnsi"/>
          <w:sz w:val="24"/>
          <w:szCs w:val="24"/>
        </w:rPr>
        <w:t>Planen skal danne grunnlaget for en helhetlig tilnærming til boligpolitiske utfordringer i Meløy, og være førende for prioriteringer og strategier innen boligpolitikken.</w:t>
      </w:r>
      <w:r w:rsidRPr="008C1DFE">
        <w:rPr>
          <w:rFonts w:cstheme="minorHAnsi"/>
          <w:sz w:val="24"/>
          <w:szCs w:val="24"/>
        </w:rPr>
        <w:t xml:space="preserve"> </w:t>
      </w:r>
      <w:r w:rsidRPr="002E6FDC">
        <w:rPr>
          <w:rFonts w:cstheme="minorHAnsi"/>
          <w:sz w:val="24"/>
          <w:szCs w:val="24"/>
        </w:rPr>
        <w:t xml:space="preserve">Planen skal få fram forutsetninger for en boligpolitikk som ivaretar alle samfunnsgrupper i Meløy. </w:t>
      </w:r>
      <w:r w:rsidRPr="002E6FDC">
        <w:rPr>
          <w:rFonts w:cstheme="minorHAnsi"/>
          <w:iCs/>
          <w:sz w:val="24"/>
          <w:szCs w:val="24"/>
        </w:rPr>
        <w:t xml:space="preserve">De boligpolitiske målsettingene skal legges til grunn i alle relevante sammenhenger hvor kommunen utøver en </w:t>
      </w:r>
      <w:proofErr w:type="spellStart"/>
      <w:r w:rsidRPr="002E6FDC">
        <w:rPr>
          <w:rFonts w:cstheme="minorHAnsi"/>
          <w:iCs/>
          <w:sz w:val="24"/>
          <w:szCs w:val="24"/>
        </w:rPr>
        <w:t>boligpolitisk</w:t>
      </w:r>
      <w:proofErr w:type="spellEnd"/>
      <w:r w:rsidRPr="002E6FDC">
        <w:rPr>
          <w:rFonts w:cstheme="minorHAnsi"/>
          <w:iCs/>
          <w:sz w:val="24"/>
          <w:szCs w:val="24"/>
        </w:rPr>
        <w:t xml:space="preserve"> rolle.</w:t>
      </w:r>
      <w:r>
        <w:rPr>
          <w:rFonts w:cstheme="minorHAnsi"/>
          <w:iCs/>
          <w:sz w:val="24"/>
          <w:szCs w:val="24"/>
        </w:rPr>
        <w:t xml:space="preserve"> I kommunal planstrategi som ble vedtatt av kommunestyret i sak 69/20 den 10. september 2020, er utarbeidelse av boligplan en av de prioriterte oppgavene i planperioden 2020-2023.</w:t>
      </w:r>
    </w:p>
    <w:p w14:paraId="2EB553CC" w14:textId="77777777" w:rsidR="00040FFF" w:rsidRPr="009F5790" w:rsidRDefault="00040FFF" w:rsidP="00040FFF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9F5790">
        <w:rPr>
          <w:rFonts w:cstheme="minorHAnsi"/>
          <w:b/>
          <w:bCs/>
          <w:iCs/>
          <w:sz w:val="24"/>
          <w:szCs w:val="24"/>
        </w:rPr>
        <w:t>Planens innhold</w:t>
      </w:r>
    </w:p>
    <w:p w14:paraId="7D5C81A3" w14:textId="77777777" w:rsidR="00040FFF" w:rsidRPr="002E6FDC" w:rsidRDefault="00040FFF" w:rsidP="00040FFF">
      <w:pPr>
        <w:rPr>
          <w:rFonts w:cstheme="minorHAnsi"/>
          <w:sz w:val="24"/>
          <w:szCs w:val="24"/>
        </w:rPr>
      </w:pPr>
      <w:r w:rsidRPr="002E6FDC">
        <w:rPr>
          <w:rFonts w:cstheme="minorHAnsi"/>
          <w:sz w:val="24"/>
          <w:szCs w:val="24"/>
        </w:rPr>
        <w:t>Planen skal favne både de yngste og de eldste innbyggerne, men særlig rette oppmerksomheten mot grupper med vanskeligheter i boligmarkedet. Et velfungerende boligmarked med et mangfoldig tilbud er avgjørende for utviklingen av Meløysamfunnet. Tilgang til tilfredsstillende bolig til en overkommelig pris er viktig for alle grupper av innbyggere</w:t>
      </w:r>
      <w:r>
        <w:rPr>
          <w:rFonts w:cstheme="minorHAnsi"/>
          <w:sz w:val="24"/>
          <w:szCs w:val="24"/>
        </w:rPr>
        <w:t xml:space="preserve">. </w:t>
      </w:r>
      <w:r w:rsidRPr="002E6FDC">
        <w:rPr>
          <w:rFonts w:cstheme="minorHAnsi"/>
          <w:sz w:val="24"/>
          <w:szCs w:val="24"/>
        </w:rPr>
        <w:t xml:space="preserve">Planen vil </w:t>
      </w:r>
      <w:r>
        <w:rPr>
          <w:rFonts w:cstheme="minorHAnsi"/>
          <w:sz w:val="24"/>
          <w:szCs w:val="24"/>
        </w:rPr>
        <w:t xml:space="preserve">også </w:t>
      </w:r>
      <w:r w:rsidRPr="002E6FDC">
        <w:rPr>
          <w:rFonts w:cstheme="minorHAnsi"/>
          <w:sz w:val="24"/>
          <w:szCs w:val="24"/>
        </w:rPr>
        <w:t>ta opp koordinering internt i Meløy kommune, samarbeid og dialog med private utbyggere og Statsforvalteren og Husbankens rolle som medspillere.</w:t>
      </w:r>
      <w:r>
        <w:rPr>
          <w:rFonts w:cstheme="minorHAnsi"/>
          <w:sz w:val="24"/>
          <w:szCs w:val="24"/>
        </w:rPr>
        <w:t xml:space="preserve"> </w:t>
      </w:r>
      <w:r w:rsidRPr="002E6FDC">
        <w:rPr>
          <w:rFonts w:cstheme="minorHAnsi"/>
          <w:sz w:val="24"/>
          <w:szCs w:val="24"/>
        </w:rPr>
        <w:t xml:space="preserve">Planen vil deles inn i tre ulike deler: </w:t>
      </w:r>
    </w:p>
    <w:p w14:paraId="60E643D2" w14:textId="77777777" w:rsidR="00040FFF" w:rsidRPr="002E6FDC" w:rsidRDefault="00040FFF" w:rsidP="00040FF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2E6FDC">
        <w:rPr>
          <w:rFonts w:cstheme="minorHAnsi"/>
          <w:sz w:val="24"/>
          <w:szCs w:val="24"/>
        </w:rPr>
        <w:t>Generell boligutvikling</w:t>
      </w:r>
    </w:p>
    <w:p w14:paraId="7CC4C7FF" w14:textId="77777777" w:rsidR="00040FFF" w:rsidRPr="002E6FDC" w:rsidRDefault="00040FFF" w:rsidP="00040FF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2E6FDC">
        <w:rPr>
          <w:rFonts w:cstheme="minorHAnsi"/>
          <w:sz w:val="24"/>
          <w:szCs w:val="24"/>
        </w:rPr>
        <w:t>Boligsosiale forhold</w:t>
      </w:r>
    </w:p>
    <w:p w14:paraId="24397361" w14:textId="77777777" w:rsidR="00040FFF" w:rsidRPr="002E6FDC" w:rsidRDefault="00040FFF" w:rsidP="00040FF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2E6FDC">
        <w:rPr>
          <w:rFonts w:cstheme="minorHAnsi"/>
          <w:sz w:val="24"/>
          <w:szCs w:val="24"/>
        </w:rPr>
        <w:t xml:space="preserve">Organisering og samarbeid </w:t>
      </w:r>
    </w:p>
    <w:p w14:paraId="4B0C1FE3" w14:textId="77777777" w:rsidR="00040FFF" w:rsidRPr="002E6FDC" w:rsidRDefault="00040FFF" w:rsidP="00040FFF">
      <w:pPr>
        <w:rPr>
          <w:rFonts w:cstheme="minorHAnsi"/>
          <w:sz w:val="24"/>
          <w:szCs w:val="24"/>
        </w:rPr>
      </w:pPr>
      <w:r w:rsidRPr="002E6FDC">
        <w:rPr>
          <w:rFonts w:cstheme="minorHAnsi"/>
          <w:sz w:val="24"/>
          <w:szCs w:val="24"/>
        </w:rPr>
        <w:t>I arbeidet med planen skal boligsituasjonen i Meløy kartlegges, særlig boligsosiale forhold. Dette skal danne kunnskapsgrunnlaget for å utarbeide mål, strategier og tiltak som imøtekommer både boligsosiale utfordringer og utfordringer knyttet til den generelle boligutviklingen i Meløy.</w:t>
      </w:r>
    </w:p>
    <w:p w14:paraId="70F61972" w14:textId="4676A3FC" w:rsidR="00040FFF" w:rsidRDefault="00040FFF" w:rsidP="00040FFF">
      <w:pPr>
        <w:spacing w:after="0" w:line="240" w:lineRule="auto"/>
        <w:rPr>
          <w:sz w:val="24"/>
          <w:szCs w:val="24"/>
        </w:rPr>
      </w:pPr>
      <w:r w:rsidRPr="004F2496">
        <w:rPr>
          <w:b/>
          <w:sz w:val="24"/>
          <w:szCs w:val="24"/>
        </w:rPr>
        <w:lastRenderedPageBreak/>
        <w:t>Planprosessen</w:t>
      </w:r>
      <w:r>
        <w:rPr>
          <w:b/>
          <w:sz w:val="24"/>
          <w:szCs w:val="24"/>
        </w:rPr>
        <w:br/>
      </w:r>
      <w:r w:rsidRPr="004F2496">
        <w:rPr>
          <w:sz w:val="24"/>
          <w:szCs w:val="24"/>
        </w:rPr>
        <w:t xml:space="preserve">Vi vil utarbeide </w:t>
      </w:r>
      <w:r>
        <w:rPr>
          <w:sz w:val="24"/>
          <w:szCs w:val="24"/>
        </w:rPr>
        <w:t>Bolig</w:t>
      </w:r>
      <w:r w:rsidRPr="004F2496">
        <w:rPr>
          <w:sz w:val="24"/>
          <w:szCs w:val="24"/>
        </w:rPr>
        <w:t xml:space="preserve">planen som en temaplan. Vi starter planarbeidet med kunngjøring om planoppstart. Kunngjøringen vil ligge </w:t>
      </w:r>
      <w:r>
        <w:rPr>
          <w:sz w:val="24"/>
          <w:szCs w:val="24"/>
        </w:rPr>
        <w:t xml:space="preserve">ute </w:t>
      </w:r>
      <w:r w:rsidRPr="004F2496">
        <w:rPr>
          <w:sz w:val="24"/>
          <w:szCs w:val="24"/>
        </w:rPr>
        <w:t>til offentlig ettersyn i seks uker</w:t>
      </w:r>
      <w:r>
        <w:rPr>
          <w:sz w:val="24"/>
          <w:szCs w:val="24"/>
        </w:rPr>
        <w:t>,</w:t>
      </w:r>
      <w:r w:rsidRPr="004F2496">
        <w:rPr>
          <w:sz w:val="24"/>
          <w:szCs w:val="24"/>
        </w:rPr>
        <w:t xml:space="preserve"> og vi vil deretter bearbeide synspunkter og innspill til </w:t>
      </w:r>
      <w:r>
        <w:rPr>
          <w:sz w:val="24"/>
          <w:szCs w:val="24"/>
        </w:rPr>
        <w:t>planen</w:t>
      </w:r>
      <w:r w:rsidRPr="004F2496">
        <w:rPr>
          <w:sz w:val="24"/>
          <w:szCs w:val="24"/>
        </w:rPr>
        <w:t xml:space="preserve"> og planprosessen. Vi vil </w:t>
      </w:r>
      <w:r>
        <w:rPr>
          <w:sz w:val="24"/>
          <w:szCs w:val="24"/>
        </w:rPr>
        <w:t>legge vekt på medvirkning i</w:t>
      </w:r>
      <w:r w:rsidRPr="004F2496">
        <w:rPr>
          <w:sz w:val="24"/>
          <w:szCs w:val="24"/>
        </w:rPr>
        <w:t xml:space="preserve"> planprosessen</w:t>
      </w:r>
      <w:r>
        <w:rPr>
          <w:sz w:val="24"/>
          <w:szCs w:val="24"/>
        </w:rPr>
        <w:t xml:space="preserve"> gjennom ulike metoder og kanaler for medvirkning</w:t>
      </w:r>
      <w:r w:rsidRPr="004F2496">
        <w:rPr>
          <w:sz w:val="24"/>
          <w:szCs w:val="24"/>
        </w:rPr>
        <w:t xml:space="preserve">. Når vi har utarbeidet et første planutkast </w:t>
      </w:r>
      <w:r>
        <w:rPr>
          <w:sz w:val="24"/>
          <w:szCs w:val="24"/>
        </w:rPr>
        <w:t xml:space="preserve">vil vi </w:t>
      </w:r>
      <w:r w:rsidRPr="004F2496">
        <w:rPr>
          <w:sz w:val="24"/>
          <w:szCs w:val="24"/>
        </w:rPr>
        <w:t xml:space="preserve">legge dette til offentlig høring i seks uker. </w:t>
      </w:r>
      <w:r>
        <w:rPr>
          <w:sz w:val="24"/>
          <w:szCs w:val="24"/>
        </w:rPr>
        <w:t>Bolig</w:t>
      </w:r>
      <w:r w:rsidRPr="004F2496">
        <w:rPr>
          <w:sz w:val="24"/>
          <w:szCs w:val="24"/>
        </w:rPr>
        <w:t>planen skal endelig vedtas av kommunestyret</w:t>
      </w:r>
      <w:r>
        <w:rPr>
          <w:sz w:val="24"/>
          <w:szCs w:val="24"/>
        </w:rPr>
        <w:t xml:space="preserve"> vinteren 2023</w:t>
      </w:r>
      <w:r w:rsidRPr="004F2496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4F2496">
        <w:rPr>
          <w:b/>
          <w:sz w:val="24"/>
          <w:szCs w:val="24"/>
        </w:rPr>
        <w:t>Medvirkning</w:t>
      </w:r>
      <w:r>
        <w:rPr>
          <w:b/>
          <w:sz w:val="24"/>
          <w:szCs w:val="24"/>
        </w:rPr>
        <w:br/>
      </w:r>
      <w:r w:rsidRPr="004F2496">
        <w:rPr>
          <w:sz w:val="24"/>
          <w:szCs w:val="24"/>
        </w:rPr>
        <w:t xml:space="preserve">Gjennom planarbeidet vil vi ha </w:t>
      </w:r>
      <w:proofErr w:type="gramStart"/>
      <w:r w:rsidRPr="004F2496">
        <w:rPr>
          <w:sz w:val="24"/>
          <w:szCs w:val="24"/>
        </w:rPr>
        <w:t>fokus</w:t>
      </w:r>
      <w:proofErr w:type="gramEnd"/>
      <w:r w:rsidRPr="004F2496">
        <w:rPr>
          <w:sz w:val="24"/>
          <w:szCs w:val="24"/>
        </w:rPr>
        <w:t xml:space="preserve"> på bred medvirkning</w:t>
      </w:r>
      <w:r w:rsidRPr="00624278">
        <w:rPr>
          <w:sz w:val="24"/>
          <w:szCs w:val="24"/>
        </w:rPr>
        <w:t xml:space="preserve">. Gjennom planarbeidet inviterer vi interesserte innbyggere, </w:t>
      </w:r>
      <w:r>
        <w:rPr>
          <w:sz w:val="24"/>
          <w:szCs w:val="24"/>
        </w:rPr>
        <w:t xml:space="preserve">brukergrupper, </w:t>
      </w:r>
      <w:r w:rsidRPr="00624278">
        <w:rPr>
          <w:sz w:val="24"/>
          <w:szCs w:val="24"/>
        </w:rPr>
        <w:t xml:space="preserve">offentlige instanser og andre med interesse for </w:t>
      </w:r>
      <w:r>
        <w:rPr>
          <w:sz w:val="24"/>
          <w:szCs w:val="24"/>
        </w:rPr>
        <w:t xml:space="preserve">boligspørsmål </w:t>
      </w:r>
      <w:r w:rsidRPr="00624278">
        <w:rPr>
          <w:sz w:val="24"/>
          <w:szCs w:val="24"/>
        </w:rPr>
        <w:t xml:space="preserve">til å komme med synspunkter, forslag og innspill til </w:t>
      </w:r>
      <w:r>
        <w:rPr>
          <w:sz w:val="24"/>
          <w:szCs w:val="24"/>
        </w:rPr>
        <w:t>boligplanen</w:t>
      </w:r>
      <w:r w:rsidRPr="006242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Vi vil invitere til innspill og synspunkter gjennom </w:t>
      </w:r>
      <w:r w:rsidRPr="004F2496">
        <w:rPr>
          <w:sz w:val="24"/>
          <w:szCs w:val="24"/>
        </w:rPr>
        <w:t>høringsprosesser, møter</w:t>
      </w:r>
      <w:r>
        <w:rPr>
          <w:sz w:val="24"/>
          <w:szCs w:val="24"/>
        </w:rPr>
        <w:t>, sosiale media</w:t>
      </w:r>
      <w:r w:rsidRPr="004F2496">
        <w:rPr>
          <w:sz w:val="24"/>
          <w:szCs w:val="24"/>
        </w:rPr>
        <w:t xml:space="preserve"> og gjennom offentliggjøring av planutkast. </w:t>
      </w:r>
      <w:r w:rsidRPr="00624278">
        <w:rPr>
          <w:sz w:val="24"/>
          <w:szCs w:val="24"/>
        </w:rPr>
        <w:t>Planutkast vil legges ut til offentlig høring med 6 ukers høringsfrist</w:t>
      </w:r>
      <w:r>
        <w:rPr>
          <w:sz w:val="24"/>
          <w:szCs w:val="24"/>
        </w:rPr>
        <w:t xml:space="preserve"> høsten 2022.</w:t>
      </w:r>
    </w:p>
    <w:p w14:paraId="713E4AD7" w14:textId="507DC699" w:rsidR="00040FFF" w:rsidRPr="004F2496" w:rsidRDefault="00040FFF" w:rsidP="00040F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4F2496">
        <w:rPr>
          <w:sz w:val="24"/>
          <w:szCs w:val="24"/>
        </w:rPr>
        <w:t xml:space="preserve">Kontaktperson i planarbeidet er </w:t>
      </w:r>
      <w:r>
        <w:rPr>
          <w:sz w:val="24"/>
          <w:szCs w:val="24"/>
        </w:rPr>
        <w:t>Liv Toril Pettersen</w:t>
      </w:r>
      <w:r w:rsidRPr="004F2496">
        <w:rPr>
          <w:sz w:val="24"/>
          <w:szCs w:val="24"/>
        </w:rPr>
        <w:t xml:space="preserve">, tlf. </w:t>
      </w:r>
      <w:r>
        <w:rPr>
          <w:sz w:val="24"/>
          <w:szCs w:val="24"/>
        </w:rPr>
        <w:t>75 71 00 00</w:t>
      </w:r>
      <w:r w:rsidRPr="004F2496">
        <w:rPr>
          <w:sz w:val="24"/>
          <w:szCs w:val="24"/>
        </w:rPr>
        <w:t>, e-post</w:t>
      </w:r>
      <w:r>
        <w:rPr>
          <w:sz w:val="24"/>
          <w:szCs w:val="24"/>
        </w:rPr>
        <w:t xml:space="preserve">: </w:t>
      </w:r>
      <w:hyperlink r:id="rId9" w:history="1">
        <w:r w:rsidRPr="001B3B4F">
          <w:rPr>
            <w:rStyle w:val="Hyperkobling"/>
            <w:sz w:val="24"/>
            <w:szCs w:val="24"/>
          </w:rPr>
          <w:t>liv.toril.pettersen@meloy.kommune.no</w:t>
        </w:r>
      </w:hyperlink>
      <w:r>
        <w:rPr>
          <w:sz w:val="24"/>
          <w:szCs w:val="24"/>
        </w:rPr>
        <w:t xml:space="preserve"> </w:t>
      </w:r>
    </w:p>
    <w:p w14:paraId="7DCA0E3E" w14:textId="77777777" w:rsidR="00040FFF" w:rsidRPr="004F2496" w:rsidRDefault="00040FFF" w:rsidP="00040FFF">
      <w:pPr>
        <w:spacing w:after="0" w:line="240" w:lineRule="auto"/>
        <w:rPr>
          <w:sz w:val="24"/>
          <w:szCs w:val="24"/>
        </w:rPr>
      </w:pPr>
    </w:p>
    <w:p w14:paraId="4B914F58" w14:textId="77777777" w:rsidR="00040FFF" w:rsidRDefault="00040FFF" w:rsidP="00040FFF">
      <w:pPr>
        <w:tabs>
          <w:tab w:val="left" w:pos="2736"/>
          <w:tab w:val="left" w:pos="5040"/>
          <w:tab w:val="left" w:pos="7200"/>
        </w:tabs>
        <w:spacing w:after="0" w:line="240" w:lineRule="auto"/>
        <w:rPr>
          <w:sz w:val="24"/>
          <w:szCs w:val="24"/>
        </w:rPr>
      </w:pPr>
      <w:r w:rsidRPr="006B2923">
        <w:rPr>
          <w:sz w:val="24"/>
          <w:szCs w:val="24"/>
        </w:rPr>
        <w:t xml:space="preserve">Mer informasjon om planarbeidet finner du på: www.meloy.kommune.no </w:t>
      </w:r>
    </w:p>
    <w:p w14:paraId="1C34A762" w14:textId="77777777" w:rsidR="001630CB" w:rsidRPr="00556AC2" w:rsidRDefault="001630CB" w:rsidP="001630CB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2B062C80" w14:textId="77777777" w:rsidR="00703D2A" w:rsidRPr="00556AC2" w:rsidRDefault="00703D2A" w:rsidP="001630CB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  <w:r w:rsidRPr="00556AC2">
        <w:rPr>
          <w:sz w:val="24"/>
          <w:szCs w:val="24"/>
        </w:rPr>
        <w:fldChar w:fldCharType="begin"/>
      </w:r>
      <w:r w:rsidRPr="00556AC2">
        <w:rPr>
          <w:sz w:val="24"/>
          <w:szCs w:val="24"/>
        </w:rPr>
        <w:instrText xml:space="preserve">  </w:instrText>
      </w:r>
      <w:r w:rsidRPr="00556AC2">
        <w:rPr>
          <w:sz w:val="24"/>
          <w:szCs w:val="24"/>
        </w:rPr>
        <w:fldChar w:fldCharType="end"/>
      </w:r>
    </w:p>
    <w:p w14:paraId="26E5F26F" w14:textId="77777777" w:rsidR="00A73208" w:rsidRPr="00556AC2" w:rsidRDefault="00A73208" w:rsidP="00B30458">
      <w:pPr>
        <w:tabs>
          <w:tab w:val="left" w:pos="2736"/>
          <w:tab w:val="left" w:pos="5040"/>
          <w:tab w:val="left" w:pos="7200"/>
        </w:tabs>
        <w:spacing w:after="0" w:line="360" w:lineRule="auto"/>
        <w:rPr>
          <w:sz w:val="24"/>
          <w:szCs w:val="24"/>
          <w:lang w:val="en-US"/>
        </w:rPr>
      </w:pPr>
    </w:p>
    <w:p w14:paraId="5E924E2F" w14:textId="77777777" w:rsidR="00B30458" w:rsidRPr="00556AC2" w:rsidRDefault="001630CB" w:rsidP="001630CB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  <w:r w:rsidRPr="00556AC2">
        <w:rPr>
          <w:sz w:val="24"/>
          <w:szCs w:val="24"/>
        </w:rPr>
        <w:t>Med hilsen</w:t>
      </w:r>
    </w:p>
    <w:p w14:paraId="2DCE5451" w14:textId="77777777" w:rsidR="00B30458" w:rsidRPr="00556AC2" w:rsidRDefault="00B30458" w:rsidP="00B30458">
      <w:pPr>
        <w:tabs>
          <w:tab w:val="left" w:pos="2736"/>
          <w:tab w:val="left" w:pos="5040"/>
          <w:tab w:val="left" w:pos="7200"/>
        </w:tabs>
        <w:spacing w:after="0" w:line="480" w:lineRule="auto"/>
      </w:pPr>
    </w:p>
    <w:p w14:paraId="5F8568D6" w14:textId="77777777" w:rsidR="00B30458" w:rsidRPr="00556AC2" w:rsidRDefault="00DD0CF8" w:rsidP="001630CB">
      <w:pPr>
        <w:tabs>
          <w:tab w:val="left" w:pos="2736"/>
          <w:tab w:val="left" w:pos="5040"/>
          <w:tab w:val="left" w:pos="7200"/>
        </w:tabs>
        <w:spacing w:after="0"/>
      </w:pPr>
      <w:r>
        <w:t>Liv Toril Pettersen</w:t>
      </w:r>
    </w:p>
    <w:p w14:paraId="1C13C98A" w14:textId="77777777" w:rsidR="001630CB" w:rsidRPr="00556AC2" w:rsidRDefault="00DD0CF8" w:rsidP="001630CB">
      <w:pPr>
        <w:tabs>
          <w:tab w:val="left" w:pos="2736"/>
          <w:tab w:val="left" w:pos="5040"/>
          <w:tab w:val="left" w:pos="7200"/>
        </w:tabs>
        <w:spacing w:after="0"/>
      </w:pPr>
      <w:r>
        <w:t>Samfunnsplanlegger</w:t>
      </w:r>
    </w:p>
    <w:p w14:paraId="3E2766E9" w14:textId="77777777" w:rsidR="00715717" w:rsidRPr="00080952" w:rsidRDefault="00715717" w:rsidP="00715717">
      <w:pPr>
        <w:tabs>
          <w:tab w:val="left" w:pos="2736"/>
          <w:tab w:val="left" w:pos="5040"/>
          <w:tab w:val="left" w:pos="7200"/>
        </w:tabs>
        <w:spacing w:after="0"/>
        <w:rPr>
          <w:b/>
          <w:i/>
          <w:sz w:val="24"/>
          <w:szCs w:val="24"/>
        </w:rPr>
      </w:pPr>
      <w:r w:rsidRPr="00080952">
        <w:rPr>
          <w:b/>
          <w:bCs/>
          <w:i/>
          <w:iCs/>
          <w:sz w:val="24"/>
          <w:szCs w:val="24"/>
        </w:rPr>
        <w:t>Dokumentet er elektronisk godkjent og ekspedert uten signatur.</w:t>
      </w:r>
    </w:p>
    <w:p w14:paraId="08A3BFD5" w14:textId="77777777" w:rsidR="00556F6A" w:rsidRPr="00556AC2" w:rsidRDefault="00556F6A" w:rsidP="00556F6A">
      <w:pPr>
        <w:pStyle w:val="Enkeltlinje"/>
        <w:rPr>
          <w:rFonts w:ascii="Calibri" w:hAnsi="Calibri"/>
        </w:rPr>
      </w:pPr>
    </w:p>
    <w:p w14:paraId="7A4AEA86" w14:textId="77777777" w:rsidR="00040FFF" w:rsidRDefault="00040FFF">
      <w:pPr>
        <w:spacing w:after="0" w:line="240" w:lineRule="auto"/>
        <w:rPr>
          <w:rFonts w:eastAsia="Times New Roman"/>
          <w:sz w:val="24"/>
          <w:szCs w:val="20"/>
          <w:lang w:eastAsia="nb-NO"/>
        </w:rPr>
      </w:pPr>
      <w:r>
        <w:br w:type="page"/>
      </w:r>
    </w:p>
    <w:p w14:paraId="0D02F0ED" w14:textId="18D68F7A" w:rsidR="00556F6A" w:rsidRPr="00674FE1" w:rsidRDefault="00F16D32" w:rsidP="00556F6A">
      <w:pPr>
        <w:pStyle w:val="Enkeltlinje"/>
        <w:rPr>
          <w:rFonts w:ascii="Calibri" w:hAnsi="Calibri"/>
          <w:b/>
          <w:bCs/>
        </w:rPr>
      </w:pPr>
      <w:r w:rsidRPr="00674FE1">
        <w:rPr>
          <w:rFonts w:ascii="Calibri" w:hAnsi="Calibri"/>
          <w:b/>
          <w:bCs/>
        </w:rPr>
        <w:lastRenderedPageBreak/>
        <w:t>Adresseliste</w:t>
      </w:r>
      <w:r w:rsidR="00040FFF" w:rsidRPr="00674FE1">
        <w:rPr>
          <w:rFonts w:ascii="Calibri" w:hAnsi="Calibri"/>
          <w:b/>
          <w:bCs/>
        </w:rPr>
        <w:t>:</w:t>
      </w:r>
    </w:p>
    <w:p w14:paraId="44E15D75" w14:textId="0EFE6D95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Videregående Skole,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55,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8161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GLOMFJORD</w:t>
      </w:r>
    </w:p>
    <w:p w14:paraId="14CB3589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Videregående skole, avd. Ørnes,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Spildervika 6,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8150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ØRNES</w:t>
      </w:r>
    </w:p>
    <w:p w14:paraId="52D18F0D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Ørnes Grendeutvalg,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v/ Line Voll Bang,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Gammelveien 6,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8150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ØRNES</w:t>
      </w:r>
    </w:p>
    <w:p w14:paraId="4C69CE19" w14:textId="0148474F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Støtt Grendelag,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v/ Paul Erik Herstad,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8159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STØTT</w:t>
      </w:r>
    </w:p>
    <w:p w14:paraId="12146FE6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Reipå Grendelag,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Jørn Ellingsen,</w:t>
      </w:r>
      <w:r w:rsidRPr="00274956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Sæterenga</w:t>
      </w:r>
      <w:proofErr w:type="spellEnd"/>
      <w:r>
        <w:rPr>
          <w:rFonts w:cs="Calibri"/>
          <w:sz w:val="24"/>
          <w:szCs w:val="24"/>
        </w:rPr>
        <w:t xml:space="preserve"> 31,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8146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REIPÅ</w:t>
      </w:r>
    </w:p>
    <w:p w14:paraId="351583BA" w14:textId="6EBB7B7B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Neverdal Krets Velforening,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Bryggaveien 81,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8149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NEVERDAL</w:t>
      </w:r>
    </w:p>
    <w:p w14:paraId="156B40C1" w14:textId="29BB088C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Glomfjord Grendeutvalg,</w:t>
      </w:r>
      <w:r w:rsidRPr="00274956">
        <w:rPr>
          <w:rFonts w:cs="Calibri"/>
          <w:sz w:val="24"/>
          <w:szCs w:val="24"/>
        </w:rPr>
        <w:t xml:space="preserve"> </w:t>
      </w:r>
      <w:r w:rsidR="00CE7693">
        <w:rPr>
          <w:rFonts w:cs="Calibri"/>
          <w:sz w:val="24"/>
          <w:szCs w:val="24"/>
        </w:rPr>
        <w:t xml:space="preserve">v/ Frank Andersen </w:t>
      </w:r>
      <w:r>
        <w:rPr>
          <w:rFonts w:cs="Calibri"/>
          <w:sz w:val="24"/>
          <w:szCs w:val="24"/>
        </w:rPr>
        <w:t>Postboks 46,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8161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GLOMFJORD</w:t>
      </w:r>
    </w:p>
    <w:p w14:paraId="654EC12A" w14:textId="283EF435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Åg</w:t>
      </w:r>
      <w:proofErr w:type="spellEnd"/>
      <w:r>
        <w:rPr>
          <w:rFonts w:cs="Calibri"/>
          <w:sz w:val="24"/>
          <w:szCs w:val="24"/>
        </w:rPr>
        <w:t xml:space="preserve"> Grendelag,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v/Aud Angell,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8184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ÅGSKARDET</w:t>
      </w:r>
    </w:p>
    <w:p w14:paraId="19555B47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Bolga Grendeutvalg,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c/o Jorunn Asheim Sagstad,</w:t>
      </w:r>
      <w:r w:rsidRPr="00274956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Øverveien</w:t>
      </w:r>
      <w:proofErr w:type="spellEnd"/>
      <w:r>
        <w:rPr>
          <w:rFonts w:cs="Calibri"/>
          <w:sz w:val="24"/>
          <w:szCs w:val="24"/>
        </w:rPr>
        <w:t xml:space="preserve"> 81,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8158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BOLGA</w:t>
      </w:r>
    </w:p>
    <w:p w14:paraId="7A9B5F4C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Engavågen Grendelag,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c/o Trond Dragland,</w:t>
      </w:r>
      <w:r w:rsidRPr="00274956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Aspåslia</w:t>
      </w:r>
      <w:proofErr w:type="spellEnd"/>
      <w:r>
        <w:rPr>
          <w:rFonts w:cs="Calibri"/>
          <w:sz w:val="24"/>
          <w:szCs w:val="24"/>
        </w:rPr>
        <w:t xml:space="preserve"> 11,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8170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ENGAVÅGEN</w:t>
      </w:r>
    </w:p>
    <w:p w14:paraId="35A3E2C4" w14:textId="295860B0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Halsa Grendelag,</w:t>
      </w:r>
      <w:r w:rsidRPr="00274956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Halsosveien</w:t>
      </w:r>
      <w:proofErr w:type="spellEnd"/>
      <w:r>
        <w:rPr>
          <w:rFonts w:cs="Calibri"/>
          <w:sz w:val="24"/>
          <w:szCs w:val="24"/>
        </w:rPr>
        <w:t xml:space="preserve"> 163,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8178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HALSA</w:t>
      </w:r>
    </w:p>
    <w:p w14:paraId="6B3F524A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Grendeutvalg,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c/o Marianne Hegge Skogsholm,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Meløysjøveien 44,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8157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MELØY</w:t>
      </w:r>
    </w:p>
    <w:p w14:paraId="7744DFF5" w14:textId="49079A9A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Næringsforum,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15,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8161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GLOMFJORD</w:t>
      </w:r>
    </w:p>
    <w:p w14:paraId="2850BC9B" w14:textId="15BB72F2" w:rsidR="00EB59CE" w:rsidRPr="00274956" w:rsidRDefault="00F16D32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Rådet for personer med funksjonsnedsettelser v/ </w:t>
      </w:r>
      <w:r w:rsidR="00DD0CF8">
        <w:rPr>
          <w:rFonts w:cs="Calibri"/>
          <w:sz w:val="24"/>
          <w:szCs w:val="24"/>
        </w:rPr>
        <w:t>Edvard Johan Elvegård,</w:t>
      </w:r>
      <w:r w:rsidR="00DD0CF8" w:rsidRPr="00274956">
        <w:rPr>
          <w:rFonts w:cs="Calibri"/>
          <w:sz w:val="24"/>
          <w:szCs w:val="24"/>
        </w:rPr>
        <w:t xml:space="preserve"> </w:t>
      </w:r>
      <w:proofErr w:type="spellStart"/>
      <w:r w:rsidR="00CE7693">
        <w:rPr>
          <w:rFonts w:cs="Calibri"/>
          <w:sz w:val="24"/>
          <w:szCs w:val="24"/>
        </w:rPr>
        <w:t>Storhammarn</w:t>
      </w:r>
      <w:proofErr w:type="spellEnd"/>
      <w:r w:rsidR="00CE7693">
        <w:rPr>
          <w:rFonts w:cs="Calibri"/>
          <w:sz w:val="24"/>
          <w:szCs w:val="24"/>
        </w:rPr>
        <w:t xml:space="preserve"> 24,</w:t>
      </w:r>
      <w:r w:rsidR="00DD0CF8" w:rsidRPr="00274956">
        <w:rPr>
          <w:rFonts w:cs="Calibri"/>
          <w:sz w:val="24"/>
          <w:szCs w:val="24"/>
        </w:rPr>
        <w:t xml:space="preserve"> </w:t>
      </w:r>
      <w:r w:rsidR="00DD0CF8">
        <w:rPr>
          <w:rFonts w:cs="Calibri"/>
          <w:sz w:val="24"/>
          <w:szCs w:val="24"/>
        </w:rPr>
        <w:t>8150</w:t>
      </w:r>
      <w:r w:rsidR="00DD0CF8" w:rsidRPr="00274956">
        <w:rPr>
          <w:rFonts w:cs="Calibri"/>
          <w:sz w:val="24"/>
          <w:szCs w:val="24"/>
        </w:rPr>
        <w:t xml:space="preserve"> </w:t>
      </w:r>
      <w:r w:rsidR="00DD0CF8">
        <w:rPr>
          <w:rFonts w:cs="Calibri"/>
          <w:sz w:val="24"/>
          <w:szCs w:val="24"/>
        </w:rPr>
        <w:t>ØRNES</w:t>
      </w:r>
    </w:p>
    <w:p w14:paraId="3C6050DD" w14:textId="6F885E7D" w:rsidR="00EB59CE" w:rsidRPr="00274956" w:rsidRDefault="00F16D32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Meløy Eldreråd v/ </w:t>
      </w:r>
      <w:r w:rsidR="00DD0CF8">
        <w:rPr>
          <w:rFonts w:cs="Calibri"/>
          <w:sz w:val="24"/>
          <w:szCs w:val="24"/>
        </w:rPr>
        <w:t>Anna-Marie Andreassen,</w:t>
      </w:r>
      <w:r w:rsidR="00DD0CF8" w:rsidRPr="00274956">
        <w:rPr>
          <w:rFonts w:cs="Calibri"/>
          <w:sz w:val="24"/>
          <w:szCs w:val="24"/>
        </w:rPr>
        <w:t xml:space="preserve"> </w:t>
      </w:r>
      <w:r w:rsidR="00DD0CF8">
        <w:rPr>
          <w:rFonts w:cs="Calibri"/>
          <w:sz w:val="24"/>
          <w:szCs w:val="24"/>
        </w:rPr>
        <w:t>Fjellmyra 14,</w:t>
      </w:r>
      <w:r w:rsidR="00DD0CF8" w:rsidRPr="00274956">
        <w:rPr>
          <w:rFonts w:cs="Calibri"/>
          <w:sz w:val="24"/>
          <w:szCs w:val="24"/>
        </w:rPr>
        <w:t xml:space="preserve"> </w:t>
      </w:r>
      <w:r w:rsidR="00DD0CF8">
        <w:rPr>
          <w:rFonts w:cs="Calibri"/>
          <w:sz w:val="24"/>
          <w:szCs w:val="24"/>
        </w:rPr>
        <w:t>8149</w:t>
      </w:r>
      <w:r w:rsidR="00DD0CF8" w:rsidRPr="00274956">
        <w:rPr>
          <w:rFonts w:cs="Calibri"/>
          <w:sz w:val="24"/>
          <w:szCs w:val="24"/>
        </w:rPr>
        <w:t xml:space="preserve"> </w:t>
      </w:r>
      <w:r w:rsidR="00DD0CF8">
        <w:rPr>
          <w:rFonts w:cs="Calibri"/>
          <w:sz w:val="24"/>
          <w:szCs w:val="24"/>
        </w:rPr>
        <w:t>NEVERDAL</w:t>
      </w:r>
    </w:p>
    <w:p w14:paraId="560AFDDC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Statsforvalteren I Nordland,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1405,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8002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BODØ</w:t>
      </w:r>
    </w:p>
    <w:p w14:paraId="7EB9B703" w14:textId="103D15BF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Husbanken,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1404,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8002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BODØ</w:t>
      </w:r>
    </w:p>
    <w:p w14:paraId="35AEE2FB" w14:textId="77777777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Nordland Fylkeskommune,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1485,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Fylkeshuset,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8048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BODØ</w:t>
      </w:r>
    </w:p>
    <w:p w14:paraId="11467873" w14:textId="112112BC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Boligstiftelse,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Postboks 214,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8001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BODØ</w:t>
      </w:r>
    </w:p>
    <w:p w14:paraId="57878F45" w14:textId="222330CF" w:rsidR="00EB59CE" w:rsidRPr="00274956" w:rsidRDefault="00DD0CF8" w:rsidP="00040FF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Halsa Boligbygg AS,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Dalheimveien 2,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8178</w:t>
      </w:r>
      <w:r w:rsidRPr="0027495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HALSA</w:t>
      </w:r>
    </w:p>
    <w:p w14:paraId="06902C73" w14:textId="1947D70E" w:rsidR="009345ED" w:rsidRPr="00653EE5" w:rsidRDefault="00040FFF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Kommunikasjon, digitalising og fellestjenester </w:t>
      </w:r>
      <w:r w:rsidR="00DD0CF8" w:rsidRPr="00653EE5">
        <w:rPr>
          <w:rFonts w:cs="Calibri"/>
          <w:sz w:val="24"/>
          <w:szCs w:val="24"/>
        </w:rPr>
        <w:t>v/</w:t>
      </w:r>
      <w:r w:rsidR="00DD0CF8">
        <w:rPr>
          <w:rFonts w:cs="Calibri"/>
          <w:sz w:val="24"/>
          <w:szCs w:val="24"/>
        </w:rPr>
        <w:t>Connie Slettan Olsen</w:t>
      </w:r>
    </w:p>
    <w:p w14:paraId="6405FE35" w14:textId="7A5B8438" w:rsidR="009345ED" w:rsidRPr="00653EE5" w:rsidRDefault="00F16D32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Helse</w:t>
      </w:r>
      <w:r w:rsidR="00DD0CF8" w:rsidRPr="00653EE5">
        <w:rPr>
          <w:rFonts w:cs="Calibri"/>
          <w:sz w:val="24"/>
          <w:szCs w:val="24"/>
        </w:rPr>
        <w:t xml:space="preserve"> </w:t>
      </w:r>
      <w:r w:rsidR="00040FFF">
        <w:rPr>
          <w:rFonts w:cs="Calibri"/>
          <w:sz w:val="24"/>
          <w:szCs w:val="24"/>
        </w:rPr>
        <w:t xml:space="preserve">og velferd </w:t>
      </w:r>
      <w:r w:rsidR="00DD0CF8" w:rsidRPr="00653EE5">
        <w:rPr>
          <w:rFonts w:cs="Calibri"/>
          <w:sz w:val="24"/>
          <w:szCs w:val="24"/>
        </w:rPr>
        <w:t>v/</w:t>
      </w:r>
      <w:r w:rsidR="00DD0CF8">
        <w:rPr>
          <w:rFonts w:cs="Calibri"/>
          <w:sz w:val="24"/>
          <w:szCs w:val="24"/>
        </w:rPr>
        <w:t>Unni Edvardsen</w:t>
      </w:r>
    </w:p>
    <w:p w14:paraId="54F62D91" w14:textId="4F78B551" w:rsidR="009345ED" w:rsidRPr="00653EE5" w:rsidRDefault="00F16D32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Samfunn</w:t>
      </w:r>
      <w:r w:rsidR="00DD0CF8" w:rsidRPr="00653EE5">
        <w:rPr>
          <w:rFonts w:cs="Calibri"/>
          <w:sz w:val="24"/>
          <w:szCs w:val="24"/>
        </w:rPr>
        <w:t xml:space="preserve"> v/</w:t>
      </w:r>
      <w:r w:rsidR="00DD0CF8">
        <w:rPr>
          <w:rFonts w:cs="Calibri"/>
          <w:sz w:val="24"/>
          <w:szCs w:val="24"/>
        </w:rPr>
        <w:t>Kjell Gunnar Isaksen</w:t>
      </w:r>
    </w:p>
    <w:p w14:paraId="033EE640" w14:textId="4C78FBC3" w:rsidR="009345ED" w:rsidRPr="00653EE5" w:rsidRDefault="00F16D32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Oppvekst</w:t>
      </w:r>
      <w:r w:rsidR="00DD0CF8" w:rsidRPr="00653EE5">
        <w:rPr>
          <w:rFonts w:cs="Calibri"/>
          <w:sz w:val="24"/>
          <w:szCs w:val="24"/>
        </w:rPr>
        <w:t xml:space="preserve"> v/</w:t>
      </w:r>
      <w:r w:rsidR="00DD0CF8">
        <w:rPr>
          <w:rFonts w:cs="Calibri"/>
          <w:sz w:val="24"/>
          <w:szCs w:val="24"/>
        </w:rPr>
        <w:t>Mona Mork</w:t>
      </w:r>
    </w:p>
    <w:p w14:paraId="1F13DF2C" w14:textId="77777777" w:rsidR="009345ED" w:rsidRPr="00653EE5" w:rsidRDefault="00DD0CF8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Økonomi</w:t>
      </w:r>
      <w:r w:rsidRPr="00653EE5">
        <w:rPr>
          <w:rFonts w:cs="Calibri"/>
          <w:sz w:val="24"/>
          <w:szCs w:val="24"/>
        </w:rPr>
        <w:t xml:space="preserve"> v/</w:t>
      </w:r>
      <w:r>
        <w:rPr>
          <w:rFonts w:cs="Calibri"/>
          <w:sz w:val="24"/>
          <w:szCs w:val="24"/>
        </w:rPr>
        <w:t>Eva Stokvik</w:t>
      </w:r>
    </w:p>
    <w:p w14:paraId="58655E1F" w14:textId="77777777" w:rsidR="009345ED" w:rsidRPr="00653EE5" w:rsidRDefault="00DD0CF8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Drift</w:t>
      </w:r>
      <w:r w:rsidRPr="00653EE5">
        <w:rPr>
          <w:rFonts w:cs="Calibri"/>
          <w:sz w:val="24"/>
          <w:szCs w:val="24"/>
        </w:rPr>
        <w:t xml:space="preserve"> v/</w:t>
      </w:r>
      <w:r>
        <w:rPr>
          <w:rFonts w:cs="Calibri"/>
          <w:sz w:val="24"/>
          <w:szCs w:val="24"/>
        </w:rPr>
        <w:t>Rune Severinsen</w:t>
      </w:r>
    </w:p>
    <w:p w14:paraId="43D8B283" w14:textId="77777777" w:rsidR="009345ED" w:rsidRPr="00653EE5" w:rsidRDefault="00DD0CF8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Plan, utvikling og næring</w:t>
      </w:r>
      <w:r w:rsidRPr="00653EE5">
        <w:rPr>
          <w:rFonts w:cs="Calibri"/>
          <w:sz w:val="24"/>
          <w:szCs w:val="24"/>
        </w:rPr>
        <w:t xml:space="preserve"> v/</w:t>
      </w:r>
      <w:r>
        <w:rPr>
          <w:rFonts w:cs="Calibri"/>
          <w:sz w:val="24"/>
          <w:szCs w:val="24"/>
        </w:rPr>
        <w:t xml:space="preserve">Ida Sofie </w:t>
      </w:r>
      <w:proofErr w:type="spellStart"/>
      <w:r>
        <w:rPr>
          <w:rFonts w:cs="Calibri"/>
          <w:sz w:val="24"/>
          <w:szCs w:val="24"/>
        </w:rPr>
        <w:t>Mienna</w:t>
      </w:r>
      <w:proofErr w:type="spellEnd"/>
      <w:r>
        <w:rPr>
          <w:rFonts w:cs="Calibri"/>
          <w:sz w:val="24"/>
          <w:szCs w:val="24"/>
        </w:rPr>
        <w:t xml:space="preserve"> Olsen</w:t>
      </w:r>
    </w:p>
    <w:p w14:paraId="6B4530F7" w14:textId="77777777" w:rsidR="009345ED" w:rsidRPr="00653EE5" w:rsidRDefault="00DD0CF8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Plan, utvikling og næring</w:t>
      </w:r>
      <w:r w:rsidRPr="00653EE5">
        <w:rPr>
          <w:rFonts w:cs="Calibri"/>
          <w:sz w:val="24"/>
          <w:szCs w:val="24"/>
        </w:rPr>
        <w:t xml:space="preserve"> v/</w:t>
      </w:r>
      <w:r>
        <w:rPr>
          <w:rFonts w:cs="Calibri"/>
          <w:sz w:val="24"/>
          <w:szCs w:val="24"/>
        </w:rPr>
        <w:t>Trond Skoglund</w:t>
      </w:r>
    </w:p>
    <w:p w14:paraId="58746AB7" w14:textId="77777777" w:rsidR="009345ED" w:rsidRPr="00653EE5" w:rsidRDefault="00DD0CF8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Kultur og folkehelse</w:t>
      </w:r>
      <w:r w:rsidRPr="00653EE5">
        <w:rPr>
          <w:rFonts w:cs="Calibri"/>
          <w:sz w:val="24"/>
          <w:szCs w:val="24"/>
        </w:rPr>
        <w:t xml:space="preserve"> v/</w:t>
      </w:r>
      <w:r>
        <w:rPr>
          <w:rFonts w:cs="Calibri"/>
          <w:sz w:val="24"/>
          <w:szCs w:val="24"/>
        </w:rPr>
        <w:t>Marlene Blomstereng Karlsen</w:t>
      </w:r>
    </w:p>
    <w:p w14:paraId="052ED968" w14:textId="22487F52" w:rsidR="009345ED" w:rsidRPr="00653EE5" w:rsidRDefault="00F16D32" w:rsidP="00040FFF">
      <w:pPr>
        <w:tabs>
          <w:tab w:val="left" w:pos="1134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Meløy ungdomsråd</w:t>
      </w:r>
      <w:r w:rsidR="00DD0CF8" w:rsidRPr="00653EE5">
        <w:rPr>
          <w:rFonts w:cs="Calibri"/>
          <w:sz w:val="24"/>
          <w:szCs w:val="24"/>
        </w:rPr>
        <w:t xml:space="preserve"> v/</w:t>
      </w:r>
      <w:r w:rsidR="00DD0CF8">
        <w:rPr>
          <w:rFonts w:cs="Calibri"/>
          <w:sz w:val="24"/>
          <w:szCs w:val="24"/>
        </w:rPr>
        <w:t>Mette Haurum</w:t>
      </w:r>
    </w:p>
    <w:p w14:paraId="715725F9" w14:textId="77777777" w:rsidR="00A8038A" w:rsidRDefault="00A8038A" w:rsidP="00040FFF">
      <w:pPr>
        <w:pStyle w:val="Enkeltlinje"/>
        <w:rPr>
          <w:rFonts w:ascii="Calibri" w:hAnsi="Calibri"/>
        </w:rPr>
      </w:pPr>
    </w:p>
    <w:sectPr w:rsidR="00A8038A" w:rsidSect="008726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ABBF" w14:textId="77777777" w:rsidR="009E63CE" w:rsidRDefault="009E63CE" w:rsidP="001630CB">
      <w:pPr>
        <w:spacing w:after="0" w:line="240" w:lineRule="auto"/>
      </w:pPr>
      <w:r>
        <w:separator/>
      </w:r>
    </w:p>
  </w:endnote>
  <w:endnote w:type="continuationSeparator" w:id="0">
    <w:p w14:paraId="256746B3" w14:textId="77777777" w:rsidR="009E63CE" w:rsidRDefault="009E63CE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AC94" w14:textId="77777777" w:rsidR="00140894" w:rsidRDefault="006E0DD8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9232720" wp14:editId="54A0DE66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0" b="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AFCAB" id="Rett linj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" strokeweight=".25pt">
              <v:shadow color="#7f7f7f" opacity=".5" offset="1pt"/>
            </v:line>
          </w:pict>
        </mc:Fallback>
      </mc:AlternateContent>
    </w:r>
  </w:p>
  <w:p w14:paraId="73E97DE8" w14:textId="77777777" w:rsidR="00140894" w:rsidRPr="00C32408" w:rsidRDefault="00DD0CF8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>
      <w:rPr>
        <w:rFonts w:ascii="Calibri" w:hAnsi="Calibri" w:cs="Calibri"/>
        <w:sz w:val="18"/>
        <w:szCs w:val="22"/>
      </w:rPr>
      <w:t>Gammelveien 5</w:t>
    </w:r>
    <w:r w:rsidR="00140894" w:rsidRPr="00C32408">
      <w:rPr>
        <w:rFonts w:ascii="Calibri" w:hAnsi="Calibri" w:cs="Calibri"/>
        <w:sz w:val="18"/>
        <w:szCs w:val="22"/>
        <w:lang w:val="da-DK"/>
      </w:rPr>
      <w:tab/>
    </w:r>
    <w:r w:rsidR="00140894" w:rsidRPr="00C32408">
      <w:rPr>
        <w:rFonts w:ascii="Calibri" w:hAnsi="Calibri" w:cs="Calibri"/>
        <w:sz w:val="18"/>
        <w:szCs w:val="18"/>
        <w:lang w:val="da-DK"/>
      </w:rPr>
      <w:t xml:space="preserve">Tlf. : </w:t>
    </w:r>
    <w:r>
      <w:rPr>
        <w:rFonts w:ascii="Calibri" w:hAnsi="Calibri" w:cs="Calibri"/>
        <w:sz w:val="18"/>
      </w:rPr>
      <w:t>Gammelveien 5, 8150 Ørnes</w:t>
    </w:r>
    <w:r w:rsidR="00140894" w:rsidRPr="00C32408">
      <w:rPr>
        <w:rFonts w:ascii="Calibri" w:hAnsi="Calibri" w:cs="Calibri"/>
        <w:sz w:val="18"/>
        <w:lang w:val="da-DK"/>
      </w:rPr>
      <w:tab/>
    </w:r>
    <w:r w:rsidR="00140894">
      <w:rPr>
        <w:rFonts w:ascii="Calibri" w:hAnsi="Calibri" w:cs="Calibri"/>
        <w:sz w:val="18"/>
        <w:szCs w:val="18"/>
        <w:lang w:val="da-DK"/>
      </w:rPr>
      <w:t>www.meloy.kommune.no</w:t>
    </w:r>
    <w:r w:rsidR="00140894">
      <w:rPr>
        <w:rFonts w:ascii="Calibri" w:hAnsi="Calibri" w:cs="Calibri"/>
        <w:sz w:val="18"/>
        <w:szCs w:val="18"/>
        <w:lang w:val="da-DK"/>
      </w:rPr>
      <w:tab/>
      <w:t>O</w:t>
    </w:r>
    <w:r w:rsidR="00140894"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5F902CCF" w14:textId="77777777" w:rsidR="00140894" w:rsidRPr="003727BF" w:rsidRDefault="00DD0CF8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>
      <w:rPr>
        <w:rFonts w:ascii="Calibri" w:hAnsi="Calibri" w:cs="Calibri"/>
        <w:sz w:val="18"/>
        <w:szCs w:val="22"/>
      </w:rPr>
      <w:t>8150 Ørnes</w:t>
    </w:r>
    <w:r w:rsidR="00140894" w:rsidRPr="00140894">
      <w:rPr>
        <w:rFonts w:ascii="Calibri" w:hAnsi="Calibri" w:cs="Calibri"/>
        <w:sz w:val="18"/>
        <w:szCs w:val="22"/>
      </w:rPr>
      <w:tab/>
    </w:r>
    <w:r w:rsidR="00140894" w:rsidRPr="00140894">
      <w:rPr>
        <w:rFonts w:ascii="Calibri" w:hAnsi="Calibri" w:cs="Calibri"/>
        <w:sz w:val="18"/>
        <w:szCs w:val="18"/>
      </w:rPr>
      <w:t xml:space="preserve">Faks: </w:t>
    </w:r>
    <w:r w:rsidR="00140894" w:rsidRPr="00140894">
      <w:rPr>
        <w:rFonts w:ascii="Calibri" w:hAnsi="Calibri" w:cs="Calibri"/>
        <w:sz w:val="18"/>
        <w:szCs w:val="18"/>
      </w:rPr>
      <w:tab/>
      <w:t>postmottak@meloy.kommune.no</w:t>
    </w:r>
    <w:r w:rsidR="00140894" w:rsidRPr="00140894">
      <w:rPr>
        <w:rFonts w:ascii="Calibri" w:hAnsi="Calibri" w:cs="Calibri"/>
        <w:sz w:val="18"/>
        <w:szCs w:val="18"/>
      </w:rPr>
      <w:tab/>
    </w:r>
    <w:r w:rsidR="00140894">
      <w:rPr>
        <w:rFonts w:ascii="Calibri" w:hAnsi="Calibri" w:cs="Calibri"/>
        <w:sz w:val="18"/>
        <w:szCs w:val="18"/>
      </w:rPr>
      <w:t xml:space="preserve">Side: </w:t>
    </w:r>
    <w:r w:rsidR="00140894" w:rsidRPr="00C32408">
      <w:rPr>
        <w:rFonts w:ascii="Calibri" w:hAnsi="Calibri" w:cs="Calibri"/>
        <w:sz w:val="18"/>
        <w:szCs w:val="18"/>
      </w:rPr>
      <w:tab/>
    </w:r>
    <w:r w:rsidR="00140894" w:rsidRPr="00140894">
      <w:rPr>
        <w:rFonts w:ascii="Calibri" w:hAnsi="Calibri" w:cs="Calibri"/>
        <w:sz w:val="18"/>
        <w:szCs w:val="18"/>
      </w:rPr>
      <w:t xml:space="preserve"> </w:t>
    </w:r>
    <w:r w:rsidR="00140894" w:rsidRPr="003727BF">
      <w:rPr>
        <w:rFonts w:ascii="Calibri" w:hAnsi="Calibri" w:cs="Calibri"/>
        <w:sz w:val="18"/>
        <w:szCs w:val="18"/>
      </w:rPr>
      <w:fldChar w:fldCharType="begin"/>
    </w:r>
    <w:r w:rsidR="00140894" w:rsidRPr="003727BF">
      <w:rPr>
        <w:rFonts w:ascii="Calibri" w:hAnsi="Calibri" w:cs="Calibri"/>
        <w:sz w:val="18"/>
        <w:szCs w:val="18"/>
      </w:rPr>
      <w:instrText>PAGE  \* Arabic  \* MERGEFORMAT</w:instrText>
    </w:r>
    <w:r w:rsidR="00140894" w:rsidRPr="003727BF">
      <w:rPr>
        <w:rFonts w:ascii="Calibri" w:hAnsi="Calibri" w:cs="Calibri"/>
        <w:sz w:val="18"/>
        <w:szCs w:val="18"/>
      </w:rPr>
      <w:fldChar w:fldCharType="separate"/>
    </w:r>
    <w:r w:rsidR="008F1587">
      <w:rPr>
        <w:rFonts w:ascii="Calibri" w:hAnsi="Calibri" w:cs="Calibri"/>
        <w:noProof/>
        <w:sz w:val="18"/>
        <w:szCs w:val="18"/>
      </w:rPr>
      <w:t>2</w:t>
    </w:r>
    <w:r w:rsidR="00140894" w:rsidRPr="003727BF">
      <w:rPr>
        <w:rFonts w:ascii="Calibri" w:hAnsi="Calibri" w:cs="Calibri"/>
        <w:sz w:val="18"/>
        <w:szCs w:val="18"/>
      </w:rPr>
      <w:fldChar w:fldCharType="end"/>
    </w:r>
    <w:r w:rsidR="00140894" w:rsidRPr="003727BF">
      <w:rPr>
        <w:rFonts w:ascii="Calibri" w:hAnsi="Calibri" w:cs="Calibri"/>
        <w:sz w:val="18"/>
        <w:szCs w:val="18"/>
      </w:rPr>
      <w:t xml:space="preserve"> av </w:t>
    </w:r>
    <w:r w:rsidR="00140894" w:rsidRPr="003727BF">
      <w:rPr>
        <w:rFonts w:ascii="Calibri" w:hAnsi="Calibri" w:cs="Calibri"/>
        <w:sz w:val="18"/>
        <w:szCs w:val="18"/>
      </w:rPr>
      <w:fldChar w:fldCharType="begin"/>
    </w:r>
    <w:r w:rsidR="00140894" w:rsidRPr="003727BF">
      <w:rPr>
        <w:rFonts w:ascii="Calibri" w:hAnsi="Calibri" w:cs="Calibri"/>
        <w:sz w:val="18"/>
        <w:szCs w:val="18"/>
      </w:rPr>
      <w:instrText>NUMPAGES  \* Arabic  \* MERGEFORMAT</w:instrText>
    </w:r>
    <w:r w:rsidR="00140894" w:rsidRPr="003727BF">
      <w:rPr>
        <w:rFonts w:ascii="Calibri" w:hAnsi="Calibri" w:cs="Calibri"/>
        <w:sz w:val="18"/>
        <w:szCs w:val="18"/>
      </w:rPr>
      <w:fldChar w:fldCharType="separate"/>
    </w:r>
    <w:r w:rsidR="008F1587">
      <w:rPr>
        <w:rFonts w:ascii="Calibri" w:hAnsi="Calibri" w:cs="Calibri"/>
        <w:noProof/>
        <w:sz w:val="18"/>
        <w:szCs w:val="18"/>
      </w:rPr>
      <w:t>2</w:t>
    </w:r>
    <w:r w:rsidR="00140894" w:rsidRPr="003727BF">
      <w:rPr>
        <w:rFonts w:ascii="Calibri" w:hAnsi="Calibri" w:cs="Calibri"/>
        <w:sz w:val="18"/>
        <w:szCs w:val="18"/>
      </w:rPr>
      <w:fldChar w:fldCharType="end"/>
    </w:r>
  </w:p>
  <w:p w14:paraId="3913E109" w14:textId="77777777" w:rsidR="00140894" w:rsidRDefault="001408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C56" w14:textId="77777777" w:rsidR="00140894" w:rsidRDefault="006E0DD8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9FBF587" wp14:editId="32072BC3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0" b="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6D952"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" strokeweight=".25pt">
              <v:shadow color="#7f7f7f" opacity=".5" offset="1pt"/>
            </v:line>
          </w:pict>
        </mc:Fallback>
      </mc:AlternateContent>
    </w:r>
  </w:p>
  <w:p w14:paraId="2359B33D" w14:textId="77777777" w:rsidR="00140894" w:rsidRPr="00C32408" w:rsidRDefault="00DD0CF8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>
      <w:rPr>
        <w:rFonts w:ascii="Calibri" w:hAnsi="Calibri" w:cs="Calibri"/>
        <w:sz w:val="18"/>
        <w:szCs w:val="22"/>
      </w:rPr>
      <w:t>Gammelveien 5</w:t>
    </w:r>
    <w:r w:rsidR="00140894" w:rsidRPr="00C32408">
      <w:rPr>
        <w:rFonts w:ascii="Calibri" w:hAnsi="Calibri" w:cs="Calibri"/>
        <w:sz w:val="18"/>
        <w:szCs w:val="22"/>
        <w:lang w:val="da-DK"/>
      </w:rPr>
      <w:tab/>
    </w:r>
    <w:r w:rsidR="00140894" w:rsidRPr="00C32408">
      <w:rPr>
        <w:rFonts w:ascii="Calibri" w:hAnsi="Calibri" w:cs="Calibri"/>
        <w:sz w:val="18"/>
        <w:szCs w:val="18"/>
        <w:lang w:val="da-DK"/>
      </w:rPr>
      <w:t xml:space="preserve">Tlf. : </w:t>
    </w:r>
    <w:r>
      <w:rPr>
        <w:rFonts w:ascii="Calibri" w:hAnsi="Calibri" w:cs="Calibri"/>
        <w:sz w:val="18"/>
      </w:rPr>
      <w:t>Gammelveien 5, 8150 Ørnes</w:t>
    </w:r>
    <w:r w:rsidR="00140894" w:rsidRPr="00C32408">
      <w:rPr>
        <w:rFonts w:ascii="Calibri" w:hAnsi="Calibri" w:cs="Calibri"/>
        <w:sz w:val="18"/>
        <w:lang w:val="da-DK"/>
      </w:rPr>
      <w:tab/>
    </w:r>
    <w:r w:rsidR="00140894">
      <w:rPr>
        <w:rFonts w:ascii="Calibri" w:hAnsi="Calibri" w:cs="Calibri"/>
        <w:sz w:val="18"/>
        <w:szCs w:val="18"/>
        <w:lang w:val="da-DK"/>
      </w:rPr>
      <w:t>www.meloy.kommune.no</w:t>
    </w:r>
    <w:r w:rsidR="00140894">
      <w:rPr>
        <w:rFonts w:ascii="Calibri" w:hAnsi="Calibri" w:cs="Calibri"/>
        <w:sz w:val="18"/>
        <w:szCs w:val="18"/>
        <w:lang w:val="da-DK"/>
      </w:rPr>
      <w:tab/>
      <w:t>O</w:t>
    </w:r>
    <w:r w:rsidR="00140894"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433DF663" w14:textId="77777777" w:rsidR="00140894" w:rsidRPr="007C2B92" w:rsidRDefault="00DD0CF8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>
      <w:rPr>
        <w:rFonts w:ascii="Calibri" w:hAnsi="Calibri" w:cs="Calibri"/>
        <w:sz w:val="18"/>
        <w:szCs w:val="22"/>
      </w:rPr>
      <w:t>8150 Ørnes</w:t>
    </w:r>
    <w:r w:rsidR="00140894" w:rsidRPr="007C2B92">
      <w:rPr>
        <w:rFonts w:ascii="Calibri" w:hAnsi="Calibri" w:cs="Calibri"/>
        <w:sz w:val="18"/>
        <w:szCs w:val="22"/>
      </w:rPr>
      <w:tab/>
    </w:r>
    <w:r w:rsidR="00140894" w:rsidRPr="007C2B92">
      <w:rPr>
        <w:rFonts w:ascii="Calibri" w:hAnsi="Calibri" w:cs="Calibri"/>
        <w:sz w:val="18"/>
        <w:szCs w:val="18"/>
      </w:rPr>
      <w:t xml:space="preserve">Faks: </w:t>
    </w:r>
    <w:r w:rsidR="00140894" w:rsidRPr="007C2B92">
      <w:rPr>
        <w:rFonts w:ascii="Calibri" w:hAnsi="Calibri" w:cs="Calibri"/>
        <w:sz w:val="18"/>
        <w:szCs w:val="18"/>
      </w:rPr>
      <w:tab/>
      <w:t>postmottak@meloy.kommune.no</w:t>
    </w:r>
    <w:r w:rsidR="00140894" w:rsidRPr="007C2B92">
      <w:rPr>
        <w:rFonts w:ascii="Calibri" w:hAnsi="Calibri" w:cs="Calibri"/>
        <w:sz w:val="18"/>
        <w:szCs w:val="18"/>
      </w:rPr>
      <w:tab/>
    </w:r>
    <w:r w:rsidR="00140894">
      <w:rPr>
        <w:rFonts w:ascii="Calibri" w:hAnsi="Calibri" w:cs="Calibri"/>
        <w:sz w:val="18"/>
        <w:szCs w:val="18"/>
      </w:rPr>
      <w:t xml:space="preserve">Side: </w:t>
    </w:r>
    <w:r w:rsidR="00140894" w:rsidRPr="00C32408">
      <w:rPr>
        <w:rFonts w:ascii="Calibri" w:hAnsi="Calibri" w:cs="Calibri"/>
        <w:sz w:val="18"/>
        <w:szCs w:val="18"/>
      </w:rPr>
      <w:tab/>
      <w:t xml:space="preserve"> </w:t>
    </w:r>
    <w:r w:rsidR="00140894" w:rsidRPr="007C2B92">
      <w:rPr>
        <w:rFonts w:ascii="Calibri" w:hAnsi="Calibri" w:cs="Calibri"/>
        <w:sz w:val="18"/>
        <w:szCs w:val="18"/>
      </w:rPr>
      <w:t xml:space="preserve"> </w:t>
    </w:r>
    <w:r w:rsidR="00140894" w:rsidRPr="007C2B92">
      <w:rPr>
        <w:rFonts w:ascii="Calibri" w:hAnsi="Calibri" w:cs="Calibri"/>
        <w:sz w:val="18"/>
        <w:szCs w:val="18"/>
      </w:rPr>
      <w:fldChar w:fldCharType="begin"/>
    </w:r>
    <w:r w:rsidR="00802367">
      <w:rPr>
        <w:rFonts w:ascii="Calibri" w:hAnsi="Calibri" w:cs="Calibri"/>
        <w:sz w:val="18"/>
        <w:szCs w:val="18"/>
      </w:rPr>
      <w:instrText>PAGE  \* Arabic</w:instrText>
    </w:r>
    <w:r w:rsidR="00140894" w:rsidRPr="007C2B92">
      <w:rPr>
        <w:rFonts w:ascii="Calibri" w:hAnsi="Calibri" w:cs="Calibri"/>
        <w:sz w:val="18"/>
        <w:szCs w:val="18"/>
      </w:rPr>
      <w:fldChar w:fldCharType="separate"/>
    </w:r>
    <w:r w:rsidR="00D60B5B">
      <w:rPr>
        <w:rFonts w:ascii="Calibri" w:hAnsi="Calibri" w:cs="Calibri"/>
        <w:noProof/>
        <w:sz w:val="18"/>
        <w:szCs w:val="18"/>
      </w:rPr>
      <w:t>1</w:t>
    </w:r>
    <w:r w:rsidR="00140894" w:rsidRPr="007C2B92">
      <w:rPr>
        <w:rFonts w:ascii="Calibri" w:hAnsi="Calibri" w:cs="Calibri"/>
        <w:sz w:val="18"/>
        <w:szCs w:val="18"/>
      </w:rPr>
      <w:fldChar w:fldCharType="end"/>
    </w:r>
    <w:r w:rsidR="00140894" w:rsidRPr="007C2B92">
      <w:rPr>
        <w:rFonts w:ascii="Calibri" w:hAnsi="Calibri" w:cs="Calibri"/>
        <w:sz w:val="18"/>
        <w:szCs w:val="18"/>
      </w:rPr>
      <w:t xml:space="preserve"> av </w:t>
    </w:r>
    <w:r w:rsidR="00140894" w:rsidRPr="007C2B92">
      <w:rPr>
        <w:rFonts w:ascii="Calibri" w:hAnsi="Calibri" w:cs="Calibri"/>
        <w:sz w:val="18"/>
        <w:szCs w:val="18"/>
      </w:rPr>
      <w:fldChar w:fldCharType="begin"/>
    </w:r>
    <w:r w:rsidR="00140894" w:rsidRPr="007C2B92">
      <w:rPr>
        <w:rFonts w:ascii="Calibri" w:hAnsi="Calibri" w:cs="Calibri"/>
        <w:sz w:val="18"/>
        <w:szCs w:val="18"/>
      </w:rPr>
      <w:instrText xml:space="preserve">NUMPAGES  \* Arabic </w:instrText>
    </w:r>
    <w:r w:rsidR="00140894" w:rsidRPr="007C2B92">
      <w:rPr>
        <w:rFonts w:ascii="Calibri" w:hAnsi="Calibri" w:cs="Calibri"/>
        <w:sz w:val="18"/>
        <w:szCs w:val="18"/>
      </w:rPr>
      <w:fldChar w:fldCharType="separate"/>
    </w:r>
    <w:r w:rsidR="00D60B5B">
      <w:rPr>
        <w:rFonts w:ascii="Calibri" w:hAnsi="Calibri" w:cs="Calibri"/>
        <w:noProof/>
        <w:sz w:val="18"/>
        <w:szCs w:val="18"/>
      </w:rPr>
      <w:t>1</w:t>
    </w:r>
    <w:r w:rsidR="00140894" w:rsidRPr="007C2B92">
      <w:rPr>
        <w:rFonts w:ascii="Calibri" w:hAnsi="Calibri" w:cs="Calibri"/>
        <w:sz w:val="18"/>
        <w:szCs w:val="18"/>
      </w:rPr>
      <w:fldChar w:fldCharType="end"/>
    </w:r>
    <w:r w:rsidR="00140894" w:rsidRPr="007C2B92">
      <w:rPr>
        <w:rFonts w:ascii="Calibri" w:hAnsi="Calibri" w:cs="Calibri"/>
        <w:sz w:val="18"/>
        <w:szCs w:val="18"/>
      </w:rPr>
      <w:t xml:space="preserve">  </w:t>
    </w:r>
  </w:p>
  <w:p w14:paraId="3B221BE4" w14:textId="77777777" w:rsidR="00140894" w:rsidRDefault="001408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AE54" w14:textId="77777777" w:rsidR="009E63CE" w:rsidRDefault="009E63CE" w:rsidP="001630CB">
      <w:pPr>
        <w:spacing w:after="0" w:line="240" w:lineRule="auto"/>
      </w:pPr>
      <w:r>
        <w:separator/>
      </w:r>
    </w:p>
  </w:footnote>
  <w:footnote w:type="continuationSeparator" w:id="0">
    <w:p w14:paraId="78A187A4" w14:textId="77777777" w:rsidR="009E63CE" w:rsidRDefault="009E63CE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140894" w14:paraId="0F79433F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15142A" w14:textId="77777777" w:rsidR="00140894" w:rsidRDefault="006E0DD8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D7556BF" wp14:editId="698D9F3F">
                <wp:extent cx="1209675" cy="4000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B3523E" w14:textId="77777777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6FD33" w14:textId="77777777" w:rsidR="00140894" w:rsidRPr="00A73208" w:rsidRDefault="00140894" w:rsidP="00872658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A73208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="00DD0CF8">
            <w:rPr>
              <w:rFonts w:ascii="Calibri" w:hAnsi="Calibri" w:cs="Calibri"/>
              <w:sz w:val="18"/>
              <w:szCs w:val="18"/>
            </w:rPr>
            <w:t>22</w:t>
          </w:r>
          <w:r w:rsidRPr="00A73208">
            <w:rPr>
              <w:rFonts w:ascii="Calibri" w:hAnsi="Calibri" w:cs="Calibri"/>
              <w:sz w:val="18"/>
              <w:szCs w:val="18"/>
            </w:rPr>
            <w:t xml:space="preserve">/ </w:t>
          </w:r>
          <w:r w:rsidR="00DD0CF8">
            <w:rPr>
              <w:rFonts w:ascii="Calibri" w:hAnsi="Calibri" w:cs="Calibri"/>
              <w:sz w:val="18"/>
              <w:szCs w:val="18"/>
            </w:rPr>
            <w:t>27</w:t>
          </w:r>
          <w:r w:rsidR="00AA1D21">
            <w:rPr>
              <w:rFonts w:ascii="Calibri" w:hAnsi="Calibri" w:cs="Calibri"/>
              <w:sz w:val="18"/>
              <w:szCs w:val="18"/>
            </w:rPr>
            <w:t xml:space="preserve"> </w:t>
          </w:r>
          <w:r w:rsidR="00DD0CF8">
            <w:rPr>
              <w:rFonts w:ascii="Calibri" w:hAnsi="Calibri"/>
              <w:sz w:val="18"/>
            </w:rPr>
            <w:t>22</w:t>
          </w:r>
          <w:r w:rsidR="00AA1D21" w:rsidRPr="00D93AC5">
            <w:rPr>
              <w:rFonts w:ascii="Calibri" w:hAnsi="Calibri"/>
              <w:sz w:val="18"/>
            </w:rPr>
            <w:t>/</w:t>
          </w:r>
          <w:r w:rsidR="00DD0CF8">
            <w:rPr>
              <w:rFonts w:ascii="Calibri" w:hAnsi="Calibri"/>
              <w:sz w:val="18"/>
            </w:rPr>
            <w:t>2652</w:t>
          </w:r>
          <w:r w:rsidRPr="00A73208">
            <w:rPr>
              <w:rFonts w:ascii="Calibri" w:hAnsi="Calibri" w:cs="Calibri"/>
              <w:sz w:val="18"/>
              <w:szCs w:val="18"/>
            </w:rPr>
            <w:br/>
          </w:r>
        </w:p>
        <w:p w14:paraId="620C5DD9" w14:textId="77777777" w:rsidR="00140894" w:rsidRDefault="00140894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3A159391" w14:textId="77777777" w:rsidR="00140894" w:rsidRPr="00A65B96" w:rsidRDefault="00140894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55"/>
    </w:tblGrid>
    <w:tr w:rsidR="00140894" w14:paraId="7D1CF5F5" w14:textId="77777777" w:rsidTr="00C7161F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900FA" w14:textId="77777777" w:rsidR="00140894" w:rsidRDefault="006E0DD8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A80DEEC" wp14:editId="7CF4E4D7">
                <wp:extent cx="1200150" cy="3619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C76303" w14:textId="77777777" w:rsidR="00140894" w:rsidRDefault="00DD0CF8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rFonts w:ascii="Calibri" w:hAnsi="Calibri" w:cs="Calibri"/>
              <w:color w:val="00AEEF"/>
              <w:sz w:val="32"/>
              <w:szCs w:val="22"/>
            </w:rPr>
            <w:t>Plan, utvikling og næring</w:t>
          </w: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2E7562" w14:textId="77777777" w:rsidR="00CF03F2" w:rsidRPr="000376A8" w:rsidRDefault="00CF03F2" w:rsidP="00CF03F2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0376A8">
            <w:rPr>
              <w:rFonts w:ascii="Calibri" w:hAnsi="Calibri" w:cs="Calibri"/>
              <w:sz w:val="18"/>
              <w:szCs w:val="18"/>
            </w:rPr>
            <w:t xml:space="preserve">Dato: </w:t>
          </w:r>
          <w:r w:rsidR="00DD0CF8">
            <w:rPr>
              <w:rFonts w:ascii="Calibri" w:hAnsi="Calibri" w:cs="Calibri"/>
              <w:sz w:val="18"/>
              <w:szCs w:val="18"/>
            </w:rPr>
            <w:t>02.03.2022</w:t>
          </w:r>
        </w:p>
        <w:p w14:paraId="5459FDDA" w14:textId="77777777" w:rsidR="00CF03F2" w:rsidRPr="000376A8" w:rsidRDefault="00CF03F2" w:rsidP="00CF03F2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0376A8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="00DD0CF8">
            <w:rPr>
              <w:rFonts w:ascii="Calibri" w:hAnsi="Calibri" w:cs="Calibri"/>
              <w:sz w:val="18"/>
              <w:szCs w:val="18"/>
            </w:rPr>
            <w:t>22</w:t>
          </w:r>
          <w:r w:rsidRPr="000376A8">
            <w:rPr>
              <w:rFonts w:ascii="Calibri" w:hAnsi="Calibri" w:cs="Calibri"/>
              <w:sz w:val="18"/>
              <w:szCs w:val="18"/>
            </w:rPr>
            <w:t>/</w:t>
          </w:r>
          <w:r w:rsidR="00DD0CF8">
            <w:rPr>
              <w:rFonts w:ascii="Calibri" w:hAnsi="Calibri" w:cs="Calibri"/>
              <w:sz w:val="18"/>
              <w:szCs w:val="18"/>
            </w:rPr>
            <w:t>27</w:t>
          </w:r>
          <w:r w:rsidR="00D93AC5">
            <w:rPr>
              <w:rFonts w:ascii="Calibri" w:hAnsi="Calibri" w:cs="Calibri"/>
              <w:sz w:val="18"/>
              <w:szCs w:val="18"/>
            </w:rPr>
            <w:t xml:space="preserve"> </w:t>
          </w:r>
          <w:r w:rsidR="00DD0CF8">
            <w:rPr>
              <w:rFonts w:ascii="Calibri" w:hAnsi="Calibri"/>
              <w:sz w:val="18"/>
            </w:rPr>
            <w:t>22</w:t>
          </w:r>
          <w:r w:rsidR="00D93AC5" w:rsidRPr="00D93AC5">
            <w:rPr>
              <w:rFonts w:ascii="Calibri" w:hAnsi="Calibri"/>
              <w:sz w:val="18"/>
            </w:rPr>
            <w:t>/</w:t>
          </w:r>
          <w:r w:rsidR="00DD0CF8">
            <w:rPr>
              <w:rFonts w:ascii="Calibri" w:hAnsi="Calibri"/>
              <w:sz w:val="18"/>
            </w:rPr>
            <w:t>2652</w:t>
          </w:r>
          <w:r w:rsidRPr="000376A8">
            <w:rPr>
              <w:rFonts w:ascii="Calibri" w:hAnsi="Calibri" w:cs="Calibri"/>
              <w:sz w:val="18"/>
              <w:szCs w:val="18"/>
            </w:rPr>
            <w:br/>
          </w:r>
          <w:r w:rsidR="00746CDE" w:rsidRPr="00746CDE">
            <w:rPr>
              <w:rFonts w:ascii="Calibri" w:hAnsi="Calibri" w:cs="Calibri"/>
              <w:sz w:val="18"/>
              <w:szCs w:val="18"/>
            </w:rPr>
            <w:t xml:space="preserve">Arkivkode: </w:t>
          </w:r>
          <w:r w:rsidR="00DD0CF8">
            <w:rPr>
              <w:rFonts w:ascii="Calibri" w:hAnsi="Calibri" w:cs="Calibri"/>
              <w:sz w:val="18"/>
              <w:szCs w:val="18"/>
            </w:rPr>
            <w:t>L71</w:t>
          </w:r>
          <w:r w:rsidR="00746CDE" w:rsidRPr="00746CDE">
            <w:rPr>
              <w:rFonts w:ascii="Calibri" w:hAnsi="Calibri" w:cs="Calibri"/>
              <w:sz w:val="18"/>
              <w:szCs w:val="18"/>
            </w:rPr>
            <w:t xml:space="preserve">/ </w:t>
          </w:r>
          <w:r w:rsidR="00746CDE">
            <w:rPr>
              <w:rFonts w:ascii="Calibri" w:hAnsi="Calibri" w:cs="Calibri"/>
              <w:sz w:val="18"/>
              <w:szCs w:val="18"/>
            </w:rPr>
            <w:br/>
          </w:r>
          <w:r w:rsidRPr="000376A8">
            <w:rPr>
              <w:rFonts w:ascii="Calibri" w:hAnsi="Calibri" w:cs="Calibri"/>
              <w:sz w:val="18"/>
              <w:szCs w:val="18"/>
            </w:rPr>
            <w:t xml:space="preserve">Objektkode: </w:t>
          </w:r>
        </w:p>
        <w:p w14:paraId="1B6C7874" w14:textId="77777777" w:rsidR="00CF03F2" w:rsidRPr="000376A8" w:rsidRDefault="00CF03F2" w:rsidP="00CF03F2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 w:rsidRPr="000376A8">
            <w:rPr>
              <w:rFonts w:ascii="Calibri" w:hAnsi="Calibri" w:cs="Calibri"/>
              <w:sz w:val="18"/>
              <w:szCs w:val="18"/>
            </w:rPr>
            <w:t xml:space="preserve">Deres ref.: </w:t>
          </w:r>
        </w:p>
        <w:p w14:paraId="2B55AEF7" w14:textId="77777777" w:rsidR="00CF03F2" w:rsidRPr="000376A8" w:rsidRDefault="00CF03F2" w:rsidP="00CF03F2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proofErr w:type="spellStart"/>
          <w:r w:rsidRPr="000376A8">
            <w:rPr>
              <w:rFonts w:ascii="Calibri" w:hAnsi="Calibri" w:cs="Calibri"/>
              <w:sz w:val="18"/>
              <w:szCs w:val="18"/>
            </w:rPr>
            <w:t>Saksb</w:t>
          </w:r>
          <w:proofErr w:type="spellEnd"/>
          <w:r w:rsidRPr="000376A8">
            <w:rPr>
              <w:rFonts w:ascii="Calibri" w:hAnsi="Calibri" w:cs="Calibri"/>
              <w:sz w:val="18"/>
              <w:szCs w:val="18"/>
            </w:rPr>
            <w:t xml:space="preserve">.: </w:t>
          </w:r>
          <w:r w:rsidR="00DD0CF8">
            <w:rPr>
              <w:rFonts w:ascii="Calibri" w:hAnsi="Calibri" w:cs="Calibri"/>
              <w:sz w:val="18"/>
              <w:szCs w:val="18"/>
            </w:rPr>
            <w:t>Liv Toril Pettersen</w:t>
          </w:r>
        </w:p>
        <w:p w14:paraId="112615BF" w14:textId="77777777" w:rsidR="00140894" w:rsidRDefault="00140894" w:rsidP="00CF03F2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5B14B356" w14:textId="77777777" w:rsidR="00140894" w:rsidRPr="00872658" w:rsidRDefault="00140894">
    <w:pPr>
      <w:pStyle w:val="Top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111"/>
    <w:multiLevelType w:val="hybridMultilevel"/>
    <w:tmpl w:val="0F520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B"/>
    <w:rsid w:val="00040FFF"/>
    <w:rsid w:val="0006281A"/>
    <w:rsid w:val="000760EA"/>
    <w:rsid w:val="000C767E"/>
    <w:rsid w:val="000D4DC0"/>
    <w:rsid w:val="00140894"/>
    <w:rsid w:val="001630CB"/>
    <w:rsid w:val="001A548A"/>
    <w:rsid w:val="001D1F19"/>
    <w:rsid w:val="002075ED"/>
    <w:rsid w:val="002143F4"/>
    <w:rsid w:val="00241C10"/>
    <w:rsid w:val="002922BD"/>
    <w:rsid w:val="00296A0D"/>
    <w:rsid w:val="002F2641"/>
    <w:rsid w:val="00300C4F"/>
    <w:rsid w:val="00305266"/>
    <w:rsid w:val="0030580E"/>
    <w:rsid w:val="00320A1E"/>
    <w:rsid w:val="0035007A"/>
    <w:rsid w:val="003540EA"/>
    <w:rsid w:val="00354682"/>
    <w:rsid w:val="003578F4"/>
    <w:rsid w:val="00370F26"/>
    <w:rsid w:val="003727BF"/>
    <w:rsid w:val="004E0273"/>
    <w:rsid w:val="005505C0"/>
    <w:rsid w:val="00556AC2"/>
    <w:rsid w:val="00556F6A"/>
    <w:rsid w:val="00566F3E"/>
    <w:rsid w:val="00570CE3"/>
    <w:rsid w:val="005A674C"/>
    <w:rsid w:val="005B319E"/>
    <w:rsid w:val="00615C84"/>
    <w:rsid w:val="006266B7"/>
    <w:rsid w:val="006375D0"/>
    <w:rsid w:val="00640960"/>
    <w:rsid w:val="0067297C"/>
    <w:rsid w:val="00674FE1"/>
    <w:rsid w:val="00675254"/>
    <w:rsid w:val="00677019"/>
    <w:rsid w:val="006E0DD8"/>
    <w:rsid w:val="00703D2A"/>
    <w:rsid w:val="00715717"/>
    <w:rsid w:val="00724D4E"/>
    <w:rsid w:val="00744854"/>
    <w:rsid w:val="00745CDA"/>
    <w:rsid w:val="00746CDE"/>
    <w:rsid w:val="00746EE0"/>
    <w:rsid w:val="00757896"/>
    <w:rsid w:val="007671C2"/>
    <w:rsid w:val="007C2B92"/>
    <w:rsid w:val="007F384A"/>
    <w:rsid w:val="00802367"/>
    <w:rsid w:val="00872658"/>
    <w:rsid w:val="00890574"/>
    <w:rsid w:val="008B4F56"/>
    <w:rsid w:val="008C1345"/>
    <w:rsid w:val="008D0FC1"/>
    <w:rsid w:val="008F1587"/>
    <w:rsid w:val="00967746"/>
    <w:rsid w:val="009728A1"/>
    <w:rsid w:val="00997FDE"/>
    <w:rsid w:val="009B0D79"/>
    <w:rsid w:val="009C6586"/>
    <w:rsid w:val="009E63CE"/>
    <w:rsid w:val="00A321FD"/>
    <w:rsid w:val="00A65B96"/>
    <w:rsid w:val="00A73208"/>
    <w:rsid w:val="00A73689"/>
    <w:rsid w:val="00A8038A"/>
    <w:rsid w:val="00A90D9C"/>
    <w:rsid w:val="00AA0E8E"/>
    <w:rsid w:val="00AA1D21"/>
    <w:rsid w:val="00AD0C4D"/>
    <w:rsid w:val="00AE7BDF"/>
    <w:rsid w:val="00B30458"/>
    <w:rsid w:val="00B9016F"/>
    <w:rsid w:val="00B97BD4"/>
    <w:rsid w:val="00BC341F"/>
    <w:rsid w:val="00BC799E"/>
    <w:rsid w:val="00BD4854"/>
    <w:rsid w:val="00BF408E"/>
    <w:rsid w:val="00C1417D"/>
    <w:rsid w:val="00C34590"/>
    <w:rsid w:val="00C56B70"/>
    <w:rsid w:val="00C7161F"/>
    <w:rsid w:val="00CB558C"/>
    <w:rsid w:val="00CD7010"/>
    <w:rsid w:val="00CE7693"/>
    <w:rsid w:val="00CF03F2"/>
    <w:rsid w:val="00D60B5B"/>
    <w:rsid w:val="00D65D5C"/>
    <w:rsid w:val="00D853FC"/>
    <w:rsid w:val="00D93AC5"/>
    <w:rsid w:val="00D97DA1"/>
    <w:rsid w:val="00DA1AA6"/>
    <w:rsid w:val="00DD0CF8"/>
    <w:rsid w:val="00F16D32"/>
    <w:rsid w:val="00F4192D"/>
    <w:rsid w:val="00F54C5B"/>
    <w:rsid w:val="00F56333"/>
    <w:rsid w:val="00F8439A"/>
    <w:rsid w:val="00F95FC8"/>
    <w:rsid w:val="00FA1ABB"/>
    <w:rsid w:val="00FB6D00"/>
    <w:rsid w:val="00FF42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7B5D64"/>
  <w15:chartTrackingRefBased/>
  <w15:docId w15:val="{63B43014-1404-4268-B33B-8B02C2C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al"/>
    <w:rsid w:val="00B3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b-NO"/>
    </w:rPr>
  </w:style>
  <w:style w:type="character" w:styleId="Hyperkobling">
    <w:name w:val="Hyperlink"/>
    <w:unhideWhenUsed/>
    <w:rsid w:val="00040FF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40F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eloy.kommun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v.toril.pettersen@meloy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863E-468C-467E-9F08-B4B71CEA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Liv Toril Pettersen</cp:lastModifiedBy>
  <cp:revision>2</cp:revision>
  <cp:lastPrinted>2022-03-02T13:30:00Z</cp:lastPrinted>
  <dcterms:created xsi:type="dcterms:W3CDTF">2022-03-02T13:35:00Z</dcterms:created>
  <dcterms:modified xsi:type="dcterms:W3CDTF">2022-03-02T13:35:00Z</dcterms:modified>
</cp:coreProperties>
</file>